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75" w:type="dxa"/>
        <w:tblInd w:w="6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75"/>
      </w:tblGrid>
      <w:tr w:rsidR="00DD794B">
        <w:trPr>
          <w:trHeight w:val="3244"/>
        </w:trPr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DD794B" w:rsidRDefault="00DD794B">
            <w:pPr>
              <w:rPr>
                <w:color w:val="FFFFFF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54.1pt;margin-top:62.95pt;width:125.15pt;height:60.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lHdQIAAPgEAAAOAAAAZHJzL2Uyb0RvYy54bWysVNuO2yAQfa/Uf0C8J77IudhaZ9XdNFWl&#10;7UXa7QcQwDEqBgok9rbqv3fASTbbi1RV9QMGZjjMzDnD1fXQSXTg1gmtapxNU4y4opoJtavxp4fN&#10;ZImR80QxIrXiNX7kDl+vXr646k3Fc91qybhFAKJc1Zsat96bKkkcbXlH3FQbrsDYaNsRD0u7S5gl&#10;PaB3MsnTdJ702jJjNeXOwe56NOJVxG8aTv2HpnHcI1ljiM3H0cZxG8ZkdUWqnSWmFfQYBvmHKDoi&#10;FFx6hloTT9Deil+gOkGtdrrxU6q7RDeNoDzmANlk6U/Z3LfE8JgLFMeZc5nc/4Ol7w8fLRKsxjlG&#10;inRA0QMfPLrRAypCdXrjKnC6N+DmB9gGlmOmztxp+tmBS3LhMx5wwXvbv9MM8Mje63hiaGwXagRZ&#10;I4ABOh7PFIQ7acCeLcsinWFEwbaYl/M8cpSQ6nTaWOffcN2hMKmxBYojOjncOR+iIdXJJVzmtBRs&#10;I6SMC7vb3kqLDgTksIlfyBGOPHOTKjgrHY6N5nEHgoQ7gi2EG+n9VmZ5kd7k5WQzXy4mxaaYTcpF&#10;upykWXlTztOiLNab7yHArKhawRhXd0Lxk9Sy4u+oPIp+FEkUG+prXM7y2cjFH5NM4/e7JDvhofOk&#10;6Gq8PDuRquWEvVYM0iaVJ0KO8+R5+LFkUIPTP1YlyiAwP2rAD9sBUII2tpo9giCsBr6AdXguYNJq&#10;+xWjHlqvxu7LnliOkXyrQNtlVhShV+OimC1AAsheWraXFqIoQNXYYzROb/3Y33tjxa6Fm0a9Kv0K&#10;hNiIqJGnqCCFsID2iskcn4LQv5fr6PX0YK1+AAAA//8DAFBLAwQUAAYACAAAACEA3b3BleMAAAAQ&#10;AQAADwAAAGRycy9kb3ducmV2LnhtbExPTU/DMAy9I/EfIiNxY+kK3UrXdEIgLjsgMRjjmDWmqdY4&#10;VZNu5d9jTnCx/OTn91GuJ9eJEw6h9aRgPktAINXetNQoeH97vslBhKjJ6M4TKvjGAOvq8qLUhfFn&#10;esXTNjaCRSgUWoGNsS+kDLVFp8PM90h8+/KD05Hh0Egz6DOLu06mSbKQTrfEDlb3+GixPm5HpwDz&#10;3fj5EseW9gtrjx/LzT7ZbZS6vpqeVjweViAiTvHvA347cH6oONjBj2SC6BgnecpUXtLsHgQzbrM8&#10;A3FQkN4t5yCrUv4vUv0AAAD//wMAUEsBAi0AFAAGAAgAAAAhALaDOJL+AAAA4QEAABMAAAAAAAAA&#10;AAAAAAAAAAAAAFtDb250ZW50X1R5cGVzXS54bWxQSwECLQAUAAYACAAAACEAOP0h/9YAAACUAQAA&#10;CwAAAAAAAAAAAAAAAAAvAQAAX3JlbHMvLnJlbHNQSwECLQAUAAYACAAAACEAp6zJR3UCAAD4BAAA&#10;DgAAAAAAAAAAAAAAAAAuAgAAZHJzL2Uyb0RvYy54bWxQSwECLQAUAAYACAAAACEA3b3BleMAAAAQ&#10;AQAADwAAAAAAAAAAAAAAAADPBAAAZHJzL2Rvd25yZXYueG1sUEsFBgAAAAAEAAQA8wAAAN8FAAAA&#10;AA==&#10;" stroked="f">
                  <v:path arrowok="t"/>
                  <v:textbox>
                    <w:txbxContent>
                      <w:p w:rsidR="00DD794B" w:rsidRDefault="00DD794B">
                        <w:pPr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Vereinigung </w:t>
                        </w:r>
                      </w:p>
                      <w:p w:rsidR="00DD794B" w:rsidRDefault="00DD794B">
                        <w:pPr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>psychotherapeutisch und psychosomatisch</w:t>
                        </w:r>
                      </w:p>
                      <w:p w:rsidR="00DD794B" w:rsidRDefault="00DD794B">
                        <w:pPr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9"/>
                            <w:szCs w:val="19"/>
                          </w:rPr>
                          <w:t xml:space="preserve">tätiger Kassenärzte e.V. </w:t>
                        </w:r>
                      </w:p>
                      <w:p w:rsidR="00DD794B" w:rsidRDefault="00DD794B"/>
                    </w:txbxContent>
                  </v:textbox>
                </v:shape>
              </w:pict>
            </w:r>
            <w:r w:rsidRPr="00FF10F1">
              <w:rPr>
                <w:noProof/>
              </w:rPr>
              <w:object w:dxaOrig="2535" w:dyaOrig="23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4.5pt;height:117.75pt" o:ole="">
                  <v:imagedata r:id="rId7" o:title=""/>
                </v:shape>
                <o:OLEObject Type="Embed" ProgID="Paint.Picture" ShapeID="_x0000_i1025" DrawAspect="Content" ObjectID="_1556095723" r:id="rId8"/>
              </w:object>
            </w:r>
          </w:p>
        </w:tc>
      </w:tr>
    </w:tbl>
    <w:p w:rsidR="00DD794B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</w:p>
    <w:p w:rsidR="00DD794B" w:rsidRPr="00D91597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  <w:r w:rsidRPr="00D91597">
        <w:rPr>
          <w:rFonts w:ascii="Arial" w:hAnsi="Arial" w:cs="Arial"/>
          <w:sz w:val="24"/>
          <w:szCs w:val="24"/>
        </w:rPr>
        <w:t>Liebe Kolleginnen und Kollegen,</w:t>
      </w:r>
    </w:p>
    <w:p w:rsidR="00DD794B" w:rsidRPr="00D91597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</w:p>
    <w:p w:rsidR="00DD794B" w:rsidRPr="00D91597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  <w:r w:rsidRPr="00D91597">
        <w:rPr>
          <w:rFonts w:ascii="Arial" w:hAnsi="Arial" w:cs="Arial"/>
          <w:sz w:val="24"/>
          <w:szCs w:val="24"/>
        </w:rPr>
        <w:t xml:space="preserve">hiermit möchten wir Sie als </w:t>
      </w:r>
      <w:r>
        <w:rPr>
          <w:rFonts w:ascii="Arial" w:hAnsi="Arial" w:cs="Arial"/>
          <w:sz w:val="24"/>
          <w:szCs w:val="24"/>
        </w:rPr>
        <w:t>Vereinigung</w:t>
      </w:r>
      <w:r w:rsidRPr="00D915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psychotherapeutisch und psychosomatisch tätiger Kassenärzte (</w:t>
      </w:r>
      <w:r w:rsidRPr="00D91597">
        <w:rPr>
          <w:rFonts w:ascii="Arial" w:hAnsi="Arial" w:cs="Arial"/>
          <w:sz w:val="24"/>
          <w:szCs w:val="24"/>
        </w:rPr>
        <w:t>VPK</w:t>
      </w:r>
      <w:r>
        <w:rPr>
          <w:rFonts w:ascii="Arial" w:hAnsi="Arial" w:cs="Arial"/>
          <w:sz w:val="24"/>
          <w:szCs w:val="24"/>
        </w:rPr>
        <w:t>)</w:t>
      </w:r>
      <w:r w:rsidRPr="00D915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zu folgender Veranstaltung </w:t>
      </w:r>
      <w:r w:rsidRPr="00D91597">
        <w:rPr>
          <w:rFonts w:ascii="Arial" w:hAnsi="Arial" w:cs="Arial"/>
          <w:sz w:val="24"/>
          <w:szCs w:val="24"/>
        </w:rPr>
        <w:t>herzlich einladen</w:t>
      </w:r>
    </w:p>
    <w:p w:rsidR="00DD794B" w:rsidRPr="00D91597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</w:p>
    <w:p w:rsidR="00DD794B" w:rsidRDefault="00DD794B" w:rsidP="0079625F">
      <w:pPr>
        <w:pStyle w:val="Listenabsatz1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79625F">
        <w:rPr>
          <w:rFonts w:ascii="Arial" w:hAnsi="Arial" w:cs="Arial"/>
          <w:b/>
          <w:i/>
          <w:sz w:val="32"/>
          <w:szCs w:val="32"/>
        </w:rPr>
        <w:t>"</w:t>
      </w:r>
      <w:r w:rsidRPr="0079625F">
        <w:rPr>
          <w:rFonts w:ascii="Arial" w:hAnsi="Arial" w:cs="Arial"/>
          <w:b/>
          <w:i/>
          <w:sz w:val="28"/>
          <w:szCs w:val="28"/>
        </w:rPr>
        <w:t xml:space="preserve">Welche Änderungen bringt die neue Psychotherapie-Richtlinie </w:t>
      </w:r>
    </w:p>
    <w:p w:rsidR="00DD794B" w:rsidRPr="0079625F" w:rsidRDefault="00DD794B" w:rsidP="0079625F">
      <w:pPr>
        <w:pStyle w:val="Listenabsatz1"/>
        <w:ind w:left="0"/>
        <w:jc w:val="center"/>
        <w:rPr>
          <w:rFonts w:ascii="Arial" w:hAnsi="Arial" w:cs="Arial"/>
          <w:b/>
          <w:i/>
          <w:sz w:val="32"/>
          <w:szCs w:val="32"/>
        </w:rPr>
      </w:pPr>
      <w:r w:rsidRPr="0079625F">
        <w:rPr>
          <w:rFonts w:ascii="Arial" w:hAnsi="Arial" w:cs="Arial"/>
          <w:b/>
          <w:i/>
          <w:sz w:val="28"/>
          <w:szCs w:val="28"/>
        </w:rPr>
        <w:t>ab 01.04.2017"</w:t>
      </w:r>
    </w:p>
    <w:p w:rsidR="00DD794B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</w:p>
    <w:p w:rsidR="00DD794B" w:rsidRDefault="00DD794B" w:rsidP="0079625F">
      <w:pPr>
        <w:pStyle w:val="Listenabsatz1"/>
        <w:tabs>
          <w:tab w:val="left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 w:rsidRPr="006D3FDC">
        <w:rPr>
          <w:rFonts w:ascii="Arial" w:hAnsi="Arial" w:cs="Arial"/>
          <w:sz w:val="24"/>
          <w:szCs w:val="24"/>
        </w:rPr>
        <w:t xml:space="preserve">Ort: </w:t>
      </w:r>
      <w:r>
        <w:rPr>
          <w:rFonts w:ascii="Arial" w:hAnsi="Arial" w:cs="Arial"/>
          <w:sz w:val="24"/>
          <w:szCs w:val="24"/>
        </w:rPr>
        <w:t>97070 Würzburg, Hofstraße 5</w:t>
      </w:r>
      <w:r w:rsidRPr="006D3FDC">
        <w:rPr>
          <w:rFonts w:ascii="Arial" w:hAnsi="Arial" w:cs="Arial"/>
          <w:sz w:val="24"/>
          <w:szCs w:val="24"/>
        </w:rPr>
        <w:t xml:space="preserve">, </w:t>
      </w:r>
    </w:p>
    <w:p w:rsidR="00DD794B" w:rsidRPr="006D3FDC" w:rsidRDefault="00DD794B" w:rsidP="0079625F">
      <w:pPr>
        <w:pStyle w:val="Listenabsatz1"/>
        <w:tabs>
          <w:tab w:val="left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Ärztehaus der Kassenärztlichen Vereinigung Bayerns, Saal 1 </w:t>
      </w:r>
    </w:p>
    <w:p w:rsidR="00DD794B" w:rsidRPr="006D3FDC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Dienstag, den 16.05.2017 von 20.15 – 22.00</w:t>
      </w:r>
      <w:r w:rsidRPr="006D3FDC">
        <w:rPr>
          <w:rFonts w:ascii="Arial" w:hAnsi="Arial" w:cs="Arial"/>
          <w:sz w:val="24"/>
          <w:szCs w:val="24"/>
        </w:rPr>
        <w:t xml:space="preserve"> Uhr</w:t>
      </w:r>
    </w:p>
    <w:p w:rsidR="00DD794B" w:rsidRPr="00D91597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</w:p>
    <w:p w:rsidR="00DD794B" w:rsidRPr="003B60D3" w:rsidRDefault="00DD794B" w:rsidP="0079625F">
      <w:pPr>
        <w:pStyle w:val="Listenabsatz1"/>
        <w:ind w:left="0"/>
        <w:jc w:val="both"/>
        <w:rPr>
          <w:rFonts w:ascii="Arial" w:hAnsi="Arial" w:cs="Arial"/>
          <w:i/>
          <w:sz w:val="24"/>
          <w:szCs w:val="24"/>
        </w:rPr>
      </w:pPr>
      <w:r w:rsidRPr="003B60D3">
        <w:rPr>
          <w:rFonts w:ascii="Arial" w:hAnsi="Arial" w:cs="Arial"/>
          <w:i/>
          <w:sz w:val="24"/>
          <w:szCs w:val="24"/>
        </w:rPr>
        <w:t xml:space="preserve">Referentin Dr. Hildgund Berneburg, 1.Vorsitzende der VPK </w:t>
      </w:r>
    </w:p>
    <w:p w:rsidR="00DD794B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</w:p>
    <w:p w:rsidR="00DD794B" w:rsidRPr="00D91597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</w:p>
    <w:p w:rsidR="00DD794B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freuen uns ü</w:t>
      </w:r>
      <w:r w:rsidRPr="00D91597">
        <w:rPr>
          <w:rFonts w:ascii="Arial" w:hAnsi="Arial" w:cs="Arial"/>
          <w:sz w:val="24"/>
          <w:szCs w:val="24"/>
        </w:rPr>
        <w:t>ber Ihr</w:t>
      </w:r>
      <w:r>
        <w:rPr>
          <w:rFonts w:ascii="Arial" w:hAnsi="Arial" w:cs="Arial"/>
          <w:sz w:val="24"/>
          <w:szCs w:val="24"/>
        </w:rPr>
        <w:t xml:space="preserve"> </w:t>
      </w:r>
      <w:r w:rsidRPr="00D91597">
        <w:rPr>
          <w:rFonts w:ascii="Arial" w:hAnsi="Arial" w:cs="Arial"/>
          <w:sz w:val="24"/>
          <w:szCs w:val="24"/>
        </w:rPr>
        <w:t>Kommen</w:t>
      </w:r>
      <w:r>
        <w:rPr>
          <w:rFonts w:ascii="Arial" w:hAnsi="Arial" w:cs="Arial"/>
          <w:sz w:val="24"/>
          <w:szCs w:val="24"/>
        </w:rPr>
        <w:t xml:space="preserve"> und bitten Sie, Ihre Kolleginnen und Kollegen, die die VPK noch nicht kennen, aber Wissen über die neue Richtlinie Psychotherapie und die neuen EBM Ziffern erwerben wollen, mitzubringen.   </w:t>
      </w:r>
    </w:p>
    <w:p w:rsidR="00DD794B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</w:p>
    <w:p w:rsidR="00DD794B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Fortbildungspunkte sind beantragt.</w:t>
      </w:r>
    </w:p>
    <w:p w:rsidR="00DD794B" w:rsidRPr="00D91597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</w:p>
    <w:p w:rsidR="00DD794B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  <w:r w:rsidRPr="00D91597">
        <w:rPr>
          <w:rFonts w:ascii="Arial" w:hAnsi="Arial" w:cs="Arial"/>
          <w:sz w:val="24"/>
          <w:szCs w:val="24"/>
        </w:rPr>
        <w:t>Bitte melden Sie sich</w:t>
      </w:r>
      <w:r>
        <w:rPr>
          <w:rFonts w:ascii="Arial" w:hAnsi="Arial" w:cs="Arial"/>
          <w:sz w:val="24"/>
          <w:szCs w:val="24"/>
        </w:rPr>
        <w:t xml:space="preserve"> und etwaige Kollegen/Kolleginnen</w:t>
      </w:r>
      <w:r w:rsidRPr="00D91597">
        <w:rPr>
          <w:rFonts w:ascii="Arial" w:hAnsi="Arial" w:cs="Arial"/>
          <w:sz w:val="24"/>
          <w:szCs w:val="24"/>
        </w:rPr>
        <w:t xml:space="preserve"> unter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info@praxis-schreiter.de</w:t>
        </w:r>
      </w:hyperlink>
      <w:r>
        <w:rPr>
          <w:rFonts w:ascii="Arial" w:hAnsi="Arial" w:cs="Arial"/>
          <w:sz w:val="24"/>
          <w:szCs w:val="24"/>
        </w:rPr>
        <w:t xml:space="preserve"> an.</w:t>
      </w:r>
    </w:p>
    <w:p w:rsidR="00DD794B" w:rsidRPr="00D91597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</w:p>
    <w:p w:rsidR="00DD794B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  <w:r w:rsidRPr="00D91597">
        <w:rPr>
          <w:rFonts w:ascii="Arial" w:hAnsi="Arial" w:cs="Arial"/>
          <w:sz w:val="24"/>
          <w:szCs w:val="24"/>
        </w:rPr>
        <w:t>Mit herzlichen Grüßen</w:t>
      </w:r>
    </w:p>
    <w:p w:rsidR="00DD794B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</w:p>
    <w:p w:rsidR="00DD794B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pict>
          <v:shape id="Freihand 3" o:spid="_x0000_s1027" type="#_x0000_t75" style="position:absolute;left:0;text-align:left;margin-left:29.15pt;margin-top:-14.3pt;width:36.65pt;height:57pt;z-index:25165824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hromMAQAAMQMAAA4AAABkcnMvZTJvRG9jLnhtbJxSQW7CMBC8V+of&#10;LN9LAqQUIgKHIiQOpRzaB7iOTazG3mhtCPy+GyAFWlWVuES7Hmc8s7Pj6c6WbKvQG3AZ73ZizpST&#10;kBu3zvj72/xhyJkPwuWiBKcyvleeTyf3d+O6SlUPCihzhYxInE/rKuNFCFUaRV4WygrfgUo5AjWg&#10;FYFaXEc5iprYbRn14ngQ1YB5hSCV93Q6O4J8cuDXWsnwqrVXgZUZH/UTUhPaAqlIhgPOPqgY9no8&#10;moxFukZRFUaeJIkbFFlhHAn4ppqJINgGzS8qaySCBx06EmwEWhupDn7IWTf+4WzhPhtX3URuMJXg&#10;gnJhJTC0szsAtzxhS5pA/QI5pSM2AfiJkcbzfxhH0TOQG0t6jomgKkWgdfCFqTxnmJo847jIu2f9&#10;bvt8drDCs6/ldoWsud/nzAlLkuaoTEH7w/pNPq3/5TUBIdEJ+ot6p9E2oZBitss47em++R4yV7vA&#10;JB0myeAxoZclQU9xMhiOGrxlPjK03UUEdOUq7Mu++f1i0y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bnI7uMAAAAOAQAADwAAAGRycy9kb3ducmV2LnhtbExPTU/CQBC9&#10;m/gfNmPixcAWaqEpnRKC0YOcQA5yW7pD29idbboLVH+9y0kvk5m8N+8jXw6mFRfqXWMZYTKOQBCX&#10;VjdcIew/XkcpCOcVa9VaJoRvcrAs7u9ylWl75S1ddr4SQYRdphBq77tMSlfWZJQb2444YCfbG+XD&#10;2VdS9+oaxE0rp1E0k0Y1HBxq1dG6pvJrdzYIpn9683KevOvPePWzPh14u9/EiI8Pw8sijNUChKfB&#10;/33ArUPID0UIdrRn1k60CEkaBybCaJrOQNwI8SQsR4Q0eQZZ5PJ/jeIXAAD//wMAUEsDBBQABgAI&#10;AAAAIQC+wx8iTwIAALAFAAAQAAAAZHJzL2luay9pbmsxLnhtbLRTS2/bMAy+D9h/ENRDLlYsynbs&#10;GHV6aoABGzCsHbAdXUeNjdpyICuP/vtJtOO4aHoZtoskvj6Sn8jbu1NTk4PUXdWqjMKcUyJV0W4q&#10;tc3oz8c1SyjpTK42ed0qmdFX2dG71edPt5V6aerUnsQiqM69mjqjpTG71PePx+P8GMxbvfUF54H/&#10;Rb18+0pXQ9RGPleqMjZld1YVrTLyZBxYWm0yWpgTH/0t9kO714UczU6ji4uH0Xkh161ucjMilrlS&#10;siYqb2zdvygxrzv7qGyerdSUNJVtmIk5hHGY3C+tIj9ldCLvbYmdraSh/nXM3/8Bc/0e05UViHgR&#10;UzKUtJEHV5OPnKcf9/5dtzupTSUvNPekDIZXUvQy8tMTpWXX1nv3N5Qc8npvKQPO7VgMucG/Qsh7&#10;PMvNP8WzvHyINy3uLTVDe1MeBtLGkTp/rakaaQe92Y0zZjoL7NQPRuM6CA4x4xHjwSNAKngK0TyK&#10;kslXDFN8xnzS+64c8Z70ZV7RMrLWd3asNqYcSedzHomlGHmfsn4tupTVtjR/HV60dWuXYvjxG1gn&#10;fH0/6QxTjiN3ZYFxCslAwA/5nNEb3GGCkb0CGQARLkhCRBjFkTdjsJyFyYx7lEWUU+4BA064J4g7&#10;gUX2DJmVPPt0F5DQCYLE/YXeCwJw0UaDC3OeIVk4CzDnz1HgiMqAuBhgSzRgfMACdAa8gQwSJrYq&#10;TLnEMJZggUwwhBeYizMsY2ghRlOAiRcMECtwcV6M3n0y6DtlAQNXrnCZ32z2SLod2dUfAAAA//8D&#10;AFBLAQItABQABgAIAAAAIQCbMyc3DAEAAC0CAAATAAAAAAAAAAAAAAAAAAAAAABbQ29udGVudF9U&#10;eXBlc10ueG1sUEsBAi0AFAAGAAgAAAAhADj9If/WAAAAlAEAAAsAAAAAAAAAAAAAAAAAPQEAAF9y&#10;ZWxzLy5yZWxzUEsBAi0AFAAGAAgAAAAhABShromMAQAAMQMAAA4AAAAAAAAAAAAAAAAAPAIAAGRy&#10;cy9lMm9Eb2MueG1sUEsBAi0AFAAGAAgAAAAhAHkYvJ2/AAAAIQEAABkAAAAAAAAAAAAAAAAA9AMA&#10;AGRycy9fcmVscy9lMm9Eb2MueG1sLnJlbHNQSwECLQAUAAYACAAAACEANbnI7uMAAAAOAQAADwAA&#10;AAAAAAAAAAAAAADqBAAAZHJzL2Rvd25yZXYueG1sUEsBAi0AFAAGAAgAAAAhAL7DHyJPAgAAsAUA&#10;ABAAAAAAAAAAAAAAAAAA+gUAAGRycy9pbmsvaW5rMS54bWxQSwUGAAAAAAYABgB4AQAAdwgAAAAA&#10;">
            <v:imagedata r:id="rId10" o:title=""/>
          </v:shape>
        </w:pict>
      </w:r>
      <w:r>
        <w:rPr>
          <w:rFonts w:ascii="Arial" w:hAnsi="Arial" w:cs="Arial"/>
          <w:sz w:val="24"/>
          <w:szCs w:val="24"/>
        </w:rPr>
        <w:t xml:space="preserve">Ihr </w:t>
      </w:r>
    </w:p>
    <w:p w:rsidR="00DD794B" w:rsidRPr="00D91597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pict>
          <v:shape id="Freihand 4" o:spid="_x0000_s1028" type="#_x0000_t75" style="position:absolute;left:0;text-align:left;margin-left:56.1pt;margin-top:-21.9pt;width:56.85pt;height:58.9pt;z-index:2516592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qlX2MAQAAMQMAAA4AAABkcnMvZTJvRG9jLnhtbJxSQW7CMBC8V+of&#10;LN9LEqANjQgcipA4tOXQPsB1bGI19kZrQ+D33QAp0KqqxCXa9TjjmZ0dT7e2YhuF3oDLedKLOVNO&#10;QmHcKufvb/O7EWc+CFeICpzK+U55Pp3c3oybOlN9KKEqFDIicT5r6pyXIdRZFHlZKit8D2rlCNSA&#10;VgRqcRUVKBpit1XUj+OHqAEsagSpvKfT2QHkkz2/1kqGV629CqzK+eNgSGpCVyAVD/dDzj6oSEcJ&#10;jyZjka1Q1KWRR0niCkVWGEcCvqlmIgi2RvOLyhqJ4EGHngQbgdZGqr0fcpbEP5wt3GfrKhnKNWYS&#10;XFAuLAWGbnZ74JonbEUTaJ6hoHTEOgA/MtJ4/g/jIHoGcm1JzyERVJUItA6+NLXnDDNT5BwXRXLS&#10;7zZPJwdLPPl62SyRtfcpFicsSZqjMiXtDxu2+XT+Xy4JCImO0F/UW422DYUUs23OaU937XefudoG&#10;JukwjQf9+4QzSVDaH6XpqMU75gND151FQFcuwj7v29/PNn3y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N/0VeUAAAAPAQAADwAAAGRycy9kb3ducmV2LnhtbEyPzU7DMBCE&#10;70i8g7VIXFDrNA0U0jgVfxWXCqkt6tmJTWIRryPbScPbs5zgstJoZ2fnKzaT7diofTAOBSzmCTCN&#10;tVMGGwEfx+3sHliIEpXsHGoB3zrApry8KGSu3Bn3ejzEhlEIhlwKaGPsc85D3Worw9z1Gmn36byV&#10;kaRvuPLyTOG242mS3HErDdKHVvb6udX112GwAl6Vfxt28nTzdBpNtl8av33fVUJcX00vaxqPa2BR&#10;T/HvAn4ZqD+UVKxyA6rAOtKLNCWrgFm2JBBypOntA7BKwCpLgJcF/89R/gAAAP//AwBQSwMEFAAG&#10;AAgAAAAhACp2bKWmBAAAUgsAABAAAABkcnMvaW5rL2luazEueG1stFZNb9tGFLwX6H9YMAdfvNJ+&#10;kKIoRM4pAgq0QNGkQHNUJMYiIpEGRVn2v++8eStaQZxLkR5Mcnffzps3b3att++eDnvzWPfHpmuX&#10;mZ+4zNTtpts27f0y+/vjys4zcxzW7Xa979p6mT3Xx+zd3a+/vG3ar4f9Ak8DhPYoX4f9MtsNw8Ni&#10;Oj2fz5NznHT9/TQ4F6e/tV//+D27S7u29ZembQakPF6mNl071E+DgC2a7TLbDE9ujAf2h+7Ub+px&#10;WWb6zUvE0K839arrD+thRNyt27bem3Z9AO9/MjM8P+CjQZ77us/MoUHBNkx8Xubz9xUm1k/L7Gp8&#10;AsUjmByy6euYn/4HzNX3mEIrhnJWZiZR2taPwmlKzRc/rv3Pvnuo+6GpX2RWUdLCs9nomPqoUH19&#10;7PYn6U1mHtf7EyTzzsEWKbefviLI93jQ5qfiQZcf4l2T+1aaVN61Dkm00VKX1g7NoYbRDw+jx4Yj&#10;gGX6w9DzOATnS+sK6+JH7xfBLXw1CVV11Yrk4gvm5/503I14n/sXv3JlVE0rOzfbYTeK7iauCFUY&#10;db9W/bXdu7q53w3/efum23c4FKnjb/xq7lbvrypjytFyrxxgutAkAf6qvyyzNzzDhjt1ggr4yhvv&#10;QzAhL8ri9sYGdxPijbvNrM/yzN1ab0rjbr3J8bSBr5mpMCguUw6DOeKwniMCK1bWrecgWi8B+MMz&#10;WIIx2NlC5vn00c4wKKxk8QWjck5V1kfMAV+iLdBIpARRjINmCnYui8EwZs5XrvRKI9sjEa3HSHgq&#10;GZ/bXBadEdKJ7gVEKwEfiQBHz/rmxgtPGw1ZYdlLZscoZ1KlmsITtTJKPBgklyzIJswBIUhQn2H4&#10;xiiwfiwxKWAwpwyALaglAxxL05ocomWjVJ6zL1YH0JiieEoU2AvUSN6OemmbKkrjKLbOO8sioYCk&#10;nOkrjdAoFqmopXY9qYNaKA6G7EORKq20LYnP3BAW+aJWWZgo4ahQXtHm2g0tXt3Bb6EexVjeXShR&#10;Uu9tIVvgFNFLukoXqX9mVMwHS53xQggU0XbiqVRhKuVe6kRqpSBGAUP3WFIAayKU7J6FOFiNNJB2&#10;AuSYXfOJXBIP9USa4BO3wkZyRSWCO9fuRB412cFKBEK9Am6Bth9XvPJAAOmAAVWDL/XoYR24EJnb&#10;ULYMCz1EIE1j6auwhM6tausTMwQRsVIBMA2AnL7Rc+2Sb7RangI4z5cBnZSaQNV6OZOQlEdMlgAp&#10;tLCmLxX1MpnWmBcNuQwhCIBytTMqRvM8bJkTI6SGwHTCZIZt3Feq6XKVNF0GRXIizQ5qTB9BO/i5&#10;uAIlI5NM4AVbyUgoB18KAQHG4cATAcru0jhRB83EM9eOixuCnwkMLo1b1U8Uj4AHHPSVPeJlOT74&#10;glzSOzgG6JjAB4YWZyxdHHr1wV+SGg1NjmZqcpNDHkIJdpAhMXWUDdc3+okaESLxkbPJNZBapEsX&#10;U9TLhf6BuSQaLwkI4MEXD6XQkHpBWybpj3SHXtrLFT0W8okwRAkgRqwNNchIegpO0IlruBA4i0PI&#10;sU/mBvN0CnEBqvylkXK++e01/lvEj4q7fwEAAP//AwBQSwECLQAUAAYACAAAACEAmzMnNwwBAAAt&#10;AgAAEwAAAAAAAAAAAAAAAAAAAAAAW0NvbnRlbnRfVHlwZXNdLnhtbFBLAQItABQABgAIAAAAIQA4&#10;/SH/1gAAAJQBAAALAAAAAAAAAAAAAAAAAD0BAABfcmVscy8ucmVsc1BLAQItABQABgAIAAAAIQCg&#10;6pV9jAEAADEDAAAOAAAAAAAAAAAAAAAAADwCAABkcnMvZTJvRG9jLnhtbFBLAQItABQABgAIAAAA&#10;IQB5GLydvwAAACEBAAAZAAAAAAAAAAAAAAAAAPQDAABkcnMvX3JlbHMvZTJvRG9jLnhtbC5yZWxz&#10;UEsBAi0AFAAGAAgAAAAhALjf9FXlAAAADwEAAA8AAAAAAAAAAAAAAAAA6gQAAGRycy9kb3ducmV2&#10;LnhtbFBLAQItABQABgAIAAAAIQAqdmylpgQAAFILAAAQAAAAAAAAAAAAAAAAAPwFAABkcnMvaW5r&#10;L2luazEueG1sUEsFBgAAAAAGAAYAeAEAANAKAAAAAA==&#10;">
            <v:imagedata r:id="rId11" o:title=""/>
          </v:shape>
        </w:pict>
      </w:r>
    </w:p>
    <w:p w:rsidR="00DD794B" w:rsidRPr="00D91597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  <w:r w:rsidRPr="00D91597">
        <w:rPr>
          <w:rFonts w:ascii="Arial" w:hAnsi="Arial" w:cs="Arial"/>
          <w:sz w:val="24"/>
          <w:szCs w:val="24"/>
        </w:rPr>
        <w:t xml:space="preserve"> </w:t>
      </w:r>
    </w:p>
    <w:p w:rsidR="00DD794B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</w:p>
    <w:p w:rsidR="00DD794B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med. Andreas Schreiter</w:t>
      </w:r>
    </w:p>
    <w:p w:rsidR="00DD794B" w:rsidRPr="00C46AF1" w:rsidRDefault="00DD794B" w:rsidP="0079625F">
      <w:pPr>
        <w:pStyle w:val="Listenabsatz1"/>
        <w:ind w:left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de-DE"/>
        </w:rPr>
        <w:pict>
          <v:shape id="Freihand 5" o:spid="_x0000_s1029" type="#_x0000_t75" style="position:absolute;left:0;text-align:left;margin-left:218.15pt;margin-top:7.75pt;width:1.55pt;height:1.55pt;z-index:25165721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EP4CIAQAAKwMAAA4AAABkcnMvZTJvRG9jLnhtbJxSQW7CMBC8V+of&#10;LN9LgAAtEQmHIiQOpRzaB7iOTazG3mhtCPy+mwAFWlWVuETrHXsys7OT6c6WbKvQG3Ap73W6nCkn&#10;ITdunfL3t/nDE2c+CJeLEpxK+V55Ps3u7yZ1lag+FFDmChmROJ/UVcqLEKokirwslBW+A5VyBGpA&#10;KwIdcR3lKGpit2XU73ZHUQ2YVwhSeU/d2QHkWcuvtZLhVWuvAitTPo5HJC80RTzgDKl47FPng4rR&#10;OOZRNhHJGkVVGHmUJG5QZIVxJOCbaiaCYBs0v6iskQgedOhIsBFobaRq/ZCzXveHs4X7bFz1BnKD&#10;iQQXlAsrgeE0uxa45Re2pAnUL5BTOmITgB8ZaTz/h3EQPQO5saTnkAiqUgRaB1+YytOYE5OnHBd5&#10;76zfbZ/PDlZ49rXcrpA194ecOWFJ0hyVKWh/2LDJ5+R/eU1ASHSE/qLeabRNKKSY7VJOse+bb5u5&#10;2gUmqdnuh6R+PBw3yInz8PZ0uhg+XbmK+fLcPL/Y8e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dEFUM4AAAAA4BAAAPAAAAZHJzL2Rvd25yZXYueG1sTE9NT8MwDL0j8R8i&#10;I3FBWwrtqq1rOiEQ6hExOOzoNqataJKuybbw7zEnuFiy3/P7KHfRjOJMsx+cVXC/TECQbZ0ebKfg&#10;4/1lsQbhA1qNo7Ok4Js87KrrqxIL7S72jc770AkWsb5ABX0IUyGlb3sy6JduIsvYp5sNBl7nTuoZ&#10;LyxuRvmQJLk0OFh26HGip57ar/3JKDhQjXOkuj4G0vH42gS6w41StzfxecvjcQsiUAx/H/DbgfND&#10;xcEad7Lai1FBluYpUxlYrUAwIUs3GYiGD+scZFXK/zWqHwAAAP//AwBQSwMEFAAGAAgAAAAhALLR&#10;w4TUAQAAnwQAABAAAABkcnMvaW5rL2luazEueG1stJNNb6MwEIbvK+1/sNxDLxuwCSkJKumpSJV2&#10;pVU/pO6RghusYjsyJiT/fgfjOFRNL9WukBAe43dmnnl9fbMXDdox3XIlM0wDghGTpaq43GT46TGf&#10;LTFqTSGrolGSZfjAWnyz/v7tmss30aTwRqAg2+FLNBmujdmmYdj3fdDPA6U3YUTIPLyTb79+4rU7&#10;VbFXLrmBlO0xVCpp2N4MYimvMlyaPfH/g/aD6nTJ/PYQ0eXpD6OLkuVKi8J4xbqQkjVIFgLqfsbI&#10;HLbwwSHPhmmMBIeGZ1FA4yRe3q4gUOwzPFl3UGILlQgcntf88x8084+aQ1nzKLlKMHIlVWw31BRa&#10;5unnvf/Wasu04eyEeYTiNg6oHNeWzwhKs1Y13TAbjHZF0wEySgjYwuWm4RkgH/WAzT/VAy6f6k2L&#10;e4/GtTfl4KB5Sx1Ha7hgYHSx9R4zLQgP4Qej7XWICE1mZDEj80dKU7pKSRSQeDUZhXPxUfNFd23t&#10;9V70ya92x1MbO+t5ZWoPnQRkEa0iz31K/dzpmvFNbb58vFSNgkvhJn5B8yXJbyed2ZTecmcusHUh&#10;cgDu2WuGL+wdRvbkGLAEaIxohKJ4kSx+XJLheWdknwMmtP4LAAD//wMAUEsBAi0AFAAGAAgAAAAh&#10;AJszJzcMAQAALQIAABMAAAAAAAAAAAAAAAAAAAAAAFtDb250ZW50X1R5cGVzXS54bWxQSwECLQAU&#10;AAYACAAAACEAOP0h/9YAAACUAQAACwAAAAAAAAAAAAAAAAA9AQAAX3JlbHMvLnJlbHNQSwECLQAU&#10;AAYACAAAACEAq4Q/gIgBAAArAwAADgAAAAAAAAAAAAAAAAA8AgAAZHJzL2Uyb0RvYy54bWxQSwEC&#10;LQAUAAYACAAAACEAeRi8nb8AAAAhAQAAGQAAAAAAAAAAAAAAAADwAwAAZHJzL19yZWxzL2Uyb0Rv&#10;Yy54bWwucmVsc1BLAQItABQABgAIAAAAIQCdEFUM4AAAAA4BAAAPAAAAAAAAAAAAAAAAAOYEAABk&#10;cnMvZG93bnJldi54bWxQSwECLQAUAAYACAAAACEAstHDhNQBAACfBAAAEAAAAAAAAAAAAAAAAADz&#10;BQAAZHJzL2luay9pbmsxLnhtbFBLBQYAAAAABgAGAHgBAAD1BwAAAAA=&#10;">
            <v:imagedata r:id="rId12" o:title=""/>
          </v:shape>
        </w:pict>
      </w:r>
      <w:r w:rsidRPr="00D91597">
        <w:rPr>
          <w:rFonts w:ascii="Arial" w:hAnsi="Arial" w:cs="Arial"/>
          <w:sz w:val="24"/>
          <w:szCs w:val="24"/>
        </w:rPr>
        <w:t>1.Vorsitzende VPK</w:t>
      </w:r>
      <w:r>
        <w:rPr>
          <w:rFonts w:ascii="Arial" w:hAnsi="Arial" w:cs="Arial"/>
          <w:sz w:val="24"/>
          <w:szCs w:val="24"/>
        </w:rPr>
        <w:t>- Bayern</w:t>
      </w:r>
    </w:p>
    <w:p w:rsidR="00DD794B" w:rsidRPr="00C46AF1" w:rsidRDefault="00DD794B">
      <w:pPr>
        <w:rPr>
          <w:rFonts w:ascii="Arial" w:hAnsi="Arial" w:cs="Arial"/>
          <w:lang w:eastAsia="en-US"/>
        </w:rPr>
      </w:pPr>
    </w:p>
    <w:sectPr w:rsidR="00DD794B" w:rsidRPr="00C46AF1" w:rsidSect="00AE4515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94B" w:rsidRDefault="00DD794B">
      <w:r>
        <w:separator/>
      </w:r>
    </w:p>
  </w:endnote>
  <w:endnote w:type="continuationSeparator" w:id="0">
    <w:p w:rsidR="00DD794B" w:rsidRDefault="00DD7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94B" w:rsidRDefault="00DD794B" w:rsidP="006D3FDC">
    <w:pPr>
      <w:pStyle w:val="Footer"/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VPK – Geschäftsstelle :  Sonnenstraße 9/VI *  80331 München * Tel.: 089 – 58 92 99 30 * Fax : 089 – 58 92 99 32</w:t>
    </w:r>
  </w:p>
  <w:p w:rsidR="00DD794B" w:rsidRDefault="00DD794B" w:rsidP="006D3FDC">
    <w:pPr>
      <w:pStyle w:val="Footer"/>
      <w:jc w:val="center"/>
    </w:pPr>
    <w:r>
      <w:rPr>
        <w:rFonts w:ascii="Arial" w:hAnsi="Arial" w:cs="Arial"/>
        <w:b/>
        <w:sz w:val="16"/>
      </w:rPr>
      <w:t>e-Mail :  info@vpk.eu  Internet : www.vpk.eu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94B" w:rsidRDefault="00DD794B">
      <w:r>
        <w:separator/>
      </w:r>
    </w:p>
  </w:footnote>
  <w:footnote w:type="continuationSeparator" w:id="0">
    <w:p w:rsidR="00DD794B" w:rsidRDefault="00DD79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265"/>
    <w:multiLevelType w:val="hybridMultilevel"/>
    <w:tmpl w:val="8B0E03A0"/>
    <w:lvl w:ilvl="0" w:tplc="4DAC31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6BC61CBC">
      <w:start w:val="8"/>
      <w:numFmt w:val="decimal"/>
      <w:lvlText w:val="%4"/>
      <w:lvlJc w:val="left"/>
      <w:pPr>
        <w:tabs>
          <w:tab w:val="num" w:pos="2700"/>
        </w:tabs>
        <w:ind w:left="2700" w:hanging="360"/>
      </w:pPr>
      <w:rPr>
        <w:rFonts w:cs="Times New Roman" w:hint="default"/>
        <w:b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78E40A52"/>
    <w:multiLevelType w:val="hybridMultilevel"/>
    <w:tmpl w:val="2FE4C3A2"/>
    <w:lvl w:ilvl="0" w:tplc="CFBE49A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B42207A2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C8D"/>
    <w:rsid w:val="000165F3"/>
    <w:rsid w:val="0004280F"/>
    <w:rsid w:val="00071FBB"/>
    <w:rsid w:val="00090F50"/>
    <w:rsid w:val="000D0A32"/>
    <w:rsid w:val="000E35F6"/>
    <w:rsid w:val="000F2700"/>
    <w:rsid w:val="00170D2D"/>
    <w:rsid w:val="00183926"/>
    <w:rsid w:val="001839A8"/>
    <w:rsid w:val="002314C3"/>
    <w:rsid w:val="0023168C"/>
    <w:rsid w:val="00266AD0"/>
    <w:rsid w:val="002825BF"/>
    <w:rsid w:val="002C067D"/>
    <w:rsid w:val="002C667B"/>
    <w:rsid w:val="003005EC"/>
    <w:rsid w:val="00315AFC"/>
    <w:rsid w:val="00320159"/>
    <w:rsid w:val="003338E6"/>
    <w:rsid w:val="0035377D"/>
    <w:rsid w:val="00381B70"/>
    <w:rsid w:val="003A7354"/>
    <w:rsid w:val="003B60D3"/>
    <w:rsid w:val="0042675B"/>
    <w:rsid w:val="0051002A"/>
    <w:rsid w:val="00534A4F"/>
    <w:rsid w:val="00545BF0"/>
    <w:rsid w:val="00563583"/>
    <w:rsid w:val="00616BD0"/>
    <w:rsid w:val="00643355"/>
    <w:rsid w:val="00644C8D"/>
    <w:rsid w:val="006452B7"/>
    <w:rsid w:val="006469F1"/>
    <w:rsid w:val="00663FDF"/>
    <w:rsid w:val="006C1ECD"/>
    <w:rsid w:val="006D3FDC"/>
    <w:rsid w:val="007028F2"/>
    <w:rsid w:val="007109E8"/>
    <w:rsid w:val="00721072"/>
    <w:rsid w:val="00730326"/>
    <w:rsid w:val="00786CD6"/>
    <w:rsid w:val="007902C6"/>
    <w:rsid w:val="0079625F"/>
    <w:rsid w:val="00803F88"/>
    <w:rsid w:val="0082752A"/>
    <w:rsid w:val="008515E2"/>
    <w:rsid w:val="008805CB"/>
    <w:rsid w:val="008C283D"/>
    <w:rsid w:val="009040B7"/>
    <w:rsid w:val="00906EBB"/>
    <w:rsid w:val="00920A49"/>
    <w:rsid w:val="00926687"/>
    <w:rsid w:val="0096353E"/>
    <w:rsid w:val="009762C5"/>
    <w:rsid w:val="0098713C"/>
    <w:rsid w:val="00990B0C"/>
    <w:rsid w:val="009954D6"/>
    <w:rsid w:val="009A6C5B"/>
    <w:rsid w:val="009C0BB0"/>
    <w:rsid w:val="009C3019"/>
    <w:rsid w:val="00A221EE"/>
    <w:rsid w:val="00A27193"/>
    <w:rsid w:val="00A4511D"/>
    <w:rsid w:val="00AE0A41"/>
    <w:rsid w:val="00AE4515"/>
    <w:rsid w:val="00AF7068"/>
    <w:rsid w:val="00B1211C"/>
    <w:rsid w:val="00B23B18"/>
    <w:rsid w:val="00B42B9A"/>
    <w:rsid w:val="00B744C0"/>
    <w:rsid w:val="00B96FEA"/>
    <w:rsid w:val="00BA11F9"/>
    <w:rsid w:val="00BE46E0"/>
    <w:rsid w:val="00BF074D"/>
    <w:rsid w:val="00BF3B72"/>
    <w:rsid w:val="00C163A2"/>
    <w:rsid w:val="00C46AF1"/>
    <w:rsid w:val="00C71CE2"/>
    <w:rsid w:val="00C7768D"/>
    <w:rsid w:val="00C8671C"/>
    <w:rsid w:val="00CE4A09"/>
    <w:rsid w:val="00CE6A35"/>
    <w:rsid w:val="00CF49F5"/>
    <w:rsid w:val="00D91597"/>
    <w:rsid w:val="00DB1FB4"/>
    <w:rsid w:val="00DB600C"/>
    <w:rsid w:val="00DC7677"/>
    <w:rsid w:val="00DD794B"/>
    <w:rsid w:val="00DE13C9"/>
    <w:rsid w:val="00DE6FA6"/>
    <w:rsid w:val="00E00BB6"/>
    <w:rsid w:val="00E57503"/>
    <w:rsid w:val="00E61E1A"/>
    <w:rsid w:val="00E723B8"/>
    <w:rsid w:val="00E76ACD"/>
    <w:rsid w:val="00EB6A77"/>
    <w:rsid w:val="00EB6F81"/>
    <w:rsid w:val="00EE6C27"/>
    <w:rsid w:val="00F10651"/>
    <w:rsid w:val="00F17530"/>
    <w:rsid w:val="00F24F1E"/>
    <w:rsid w:val="00F34D14"/>
    <w:rsid w:val="00F65917"/>
    <w:rsid w:val="00F7138D"/>
    <w:rsid w:val="00F8099E"/>
    <w:rsid w:val="00F857DA"/>
    <w:rsid w:val="00FD5933"/>
    <w:rsid w:val="00FF1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E4515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45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entury Gothic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E45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entury Gothic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E4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customStyle="1" w:styleId="SprechblasentextZchn">
    <w:name w:val="Sprechblasentext Zchn"/>
    <w:uiPriority w:val="99"/>
    <w:semiHidden/>
    <w:rsid w:val="00AE4515"/>
    <w:rPr>
      <w:rFonts w:ascii="Tahoma" w:hAnsi="Tahoma"/>
      <w:sz w:val="16"/>
      <w:lang w:eastAsia="de-DE"/>
    </w:rPr>
  </w:style>
  <w:style w:type="paragraph" w:customStyle="1" w:styleId="Vorlage1">
    <w:name w:val="Vorlage 1"/>
    <w:basedOn w:val="Normal"/>
    <w:uiPriority w:val="99"/>
    <w:rsid w:val="00AE4515"/>
    <w:pPr>
      <w:ind w:right="-143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Vorlage1Zchn">
    <w:name w:val="Vorlage 1 Zchn"/>
    <w:uiPriority w:val="99"/>
    <w:rsid w:val="00AE4515"/>
    <w:rPr>
      <w:rFonts w:ascii="Arial" w:hAnsi="Arial"/>
      <w:lang w:eastAsia="en-US"/>
    </w:rPr>
  </w:style>
  <w:style w:type="paragraph" w:styleId="BodyText">
    <w:name w:val="Body Text"/>
    <w:basedOn w:val="Normal"/>
    <w:link w:val="BodyTextChar"/>
    <w:uiPriority w:val="99"/>
    <w:rsid w:val="00AE4515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entury Gothic" w:hAnsi="Century Gothic" w:cs="Times New Roman"/>
      <w:sz w:val="24"/>
      <w:szCs w:val="24"/>
    </w:rPr>
  </w:style>
  <w:style w:type="character" w:customStyle="1" w:styleId="TextkrperZchn">
    <w:name w:val="Textkörper Zchn"/>
    <w:uiPriority w:val="99"/>
    <w:semiHidden/>
    <w:rsid w:val="00AE4515"/>
    <w:rPr>
      <w:rFonts w:ascii="Calibri" w:hAnsi="Calibri"/>
      <w:sz w:val="22"/>
      <w:lang w:eastAsia="en-US"/>
    </w:rPr>
  </w:style>
  <w:style w:type="paragraph" w:customStyle="1" w:styleId="Listenabsatz1">
    <w:name w:val="Listenabsatz1"/>
    <w:basedOn w:val="Normal"/>
    <w:uiPriority w:val="99"/>
    <w:rsid w:val="00F34D1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F34D14"/>
    <w:pPr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csab08e6e9">
    <w:name w:val="csab08e6e9"/>
    <w:basedOn w:val="DefaultParagraphFont"/>
    <w:uiPriority w:val="99"/>
    <w:rsid w:val="00DB600C"/>
    <w:rPr>
      <w:rFonts w:cs="Times New Roman"/>
    </w:rPr>
  </w:style>
  <w:style w:type="character" w:styleId="Hyperlink">
    <w:name w:val="Hyperlink"/>
    <w:basedOn w:val="DefaultParagraphFont"/>
    <w:uiPriority w:val="99"/>
    <w:rsid w:val="00D915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praxis-schreite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133</Words>
  <Characters>838</Characters>
  <Application>Microsoft Office Outlook</Application>
  <DocSecurity>0</DocSecurity>
  <Lines>0</Lines>
  <Paragraphs>0</Paragraphs>
  <ScaleCrop>false</ScaleCrop>
  <Company>VPK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VPK</dc:creator>
  <cp:keywords/>
  <dc:description/>
  <cp:lastModifiedBy>pia.forster</cp:lastModifiedBy>
  <cp:revision>3</cp:revision>
  <cp:lastPrinted>2017-05-09T14:08:00Z</cp:lastPrinted>
  <dcterms:created xsi:type="dcterms:W3CDTF">2017-05-09T14:10:00Z</dcterms:created>
  <dcterms:modified xsi:type="dcterms:W3CDTF">2017-05-12T10:02:00Z</dcterms:modified>
</cp:coreProperties>
</file>